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1.2pt;height:49.05pt;mso-position-horizontal-relative:char;mso-position-vertical-relative:line" type="#_x0000_t202" id="docshape1" filled="true" fillcolor="#155e85" stroked="false">
            <w10:anchorlock/>
            <v:textbox inset="0,0,0,0">
              <w:txbxContent>
                <w:p>
                  <w:pPr>
                    <w:spacing w:before="217"/>
                    <w:ind w:left="706" w:right="0" w:firstLine="0"/>
                    <w:jc w:val="left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Customer</w:t>
                  </w:r>
                  <w:r>
                    <w:rPr>
                      <w:b/>
                      <w:color w:val="FFFFFF"/>
                      <w:spacing w:val="4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sz w:val="48"/>
                    </w:rPr>
                    <w:t>Profile</w:t>
                  </w:r>
                  <w:r>
                    <w:rPr>
                      <w:b/>
                      <w:color w:val="FFFFFF"/>
                      <w:spacing w:val="4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sz w:val="48"/>
                    </w:rPr>
                    <w:t>Instructions</w:t>
                  </w:r>
                  <w:r>
                    <w:rPr>
                      <w:b/>
                      <w:color w:val="FFFFFF"/>
                      <w:spacing w:val="39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sz w:val="48"/>
                    </w:rPr>
                    <w:t>&amp;</w:t>
                  </w:r>
                  <w:r>
                    <w:rPr>
                      <w:b/>
                      <w:color w:val="FFFFFF"/>
                      <w:spacing w:val="2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sz w:val="48"/>
                    </w:rPr>
                    <w:t>Template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3395887</wp:posOffset>
            </wp:positionH>
            <wp:positionV relativeFrom="paragraph">
              <wp:posOffset>145239</wp:posOffset>
            </wp:positionV>
            <wp:extent cx="1033437" cy="103346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437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1"/>
        <w:ind w:left="3327" w:right="0" w:firstLine="0"/>
        <w:jc w:val="left"/>
        <w:rPr>
          <w:b/>
          <w:sz w:val="24"/>
        </w:rPr>
      </w:pPr>
      <w:r>
        <w:rPr>
          <w:b/>
          <w:color w:val="155E85"/>
          <w:w w:val="90"/>
          <w:sz w:val="24"/>
        </w:rPr>
        <w:t>Profile</w:t>
      </w:r>
      <w:r>
        <w:rPr>
          <w:b/>
          <w:color w:val="155E85"/>
          <w:spacing w:val="55"/>
          <w:sz w:val="24"/>
        </w:rPr>
        <w:t> </w:t>
      </w:r>
      <w:r>
        <w:rPr>
          <w:b/>
          <w:color w:val="155E85"/>
          <w:w w:val="90"/>
          <w:sz w:val="24"/>
        </w:rPr>
        <w:t>Name:__________________________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35" w:lineRule="auto" w:before="94"/>
        <w:ind w:left="1855" w:right="2021" w:hanging="1"/>
        <w:jc w:val="center"/>
      </w:pPr>
      <w:r>
        <w:rPr/>
        <w:t>This</w:t>
      </w:r>
      <w:r>
        <w:rPr>
          <w:spacing w:val="17"/>
        </w:rPr>
        <w:t> </w:t>
      </w:r>
      <w:r>
        <w:rPr/>
        <w:t>template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help</w:t>
      </w:r>
      <w:r>
        <w:rPr>
          <w:spacing w:val="18"/>
        </w:rPr>
        <w:t> </w:t>
      </w:r>
      <w:r>
        <w:rPr/>
        <w:t>create</w:t>
      </w:r>
      <w:r>
        <w:rPr>
          <w:spacing w:val="18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profiles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your</w:t>
      </w:r>
      <w:r>
        <w:rPr>
          <w:spacing w:val="18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7"/>
        </w:rPr>
        <w:t> </w:t>
      </w:r>
      <w:r>
        <w:rPr/>
        <w:t>can</w:t>
      </w:r>
      <w:r>
        <w:rPr>
          <w:spacing w:val="18"/>
        </w:rPr>
        <w:t> </w:t>
      </w:r>
      <w:r>
        <w:rPr/>
        <w:t>refer</w:t>
      </w:r>
      <w:r>
        <w:rPr>
          <w:spacing w:val="18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105"/>
        </w:rPr>
        <w:t>both current</w:t>
      </w:r>
      <w:r>
        <w:rPr>
          <w:spacing w:val="1"/>
          <w:w w:val="105"/>
        </w:rPr>
        <w:t> </w:t>
      </w:r>
      <w:r>
        <w:rPr>
          <w:w w:val="105"/>
        </w:rPr>
        <w:t>customers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ideal</w:t>
      </w:r>
      <w:r>
        <w:rPr>
          <w:spacing w:val="1"/>
          <w:w w:val="105"/>
        </w:rPr>
        <w:t> </w:t>
      </w:r>
      <w:r>
        <w:rPr>
          <w:w w:val="105"/>
        </w:rPr>
        <w:t>customers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sell</w:t>
      </w:r>
      <w:r>
        <w:rPr>
          <w:spacing w:val="-40"/>
          <w:w w:val="105"/>
        </w:rPr>
        <w:t> </w:t>
      </w:r>
      <w:r>
        <w:rPr/>
        <w:t>and</w:t>
      </w:r>
      <w:r>
        <w:rPr>
          <w:spacing w:val="11"/>
        </w:rPr>
        <w:t> </w:t>
      </w:r>
      <w:r>
        <w:rPr/>
        <w:t>market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them.</w:t>
      </w:r>
      <w:r>
        <w:rPr>
          <w:spacing w:val="-10"/>
        </w:rPr>
        <w:t> </w:t>
      </w:r>
      <w:r>
        <w:rPr/>
        <w:t>This</w:t>
      </w:r>
      <w:r>
        <w:rPr>
          <w:spacing w:val="12"/>
        </w:rPr>
        <w:t> </w:t>
      </w:r>
      <w:r>
        <w:rPr/>
        <w:t>template</w:t>
      </w:r>
      <w:r>
        <w:rPr>
          <w:spacing w:val="11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B2C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B2B</w:t>
      </w:r>
      <w:r>
        <w:rPr>
          <w:spacing w:val="12"/>
        </w:rPr>
        <w:t> </w:t>
      </w:r>
      <w:r>
        <w:rPr/>
        <w:t>businesses.</w:t>
      </w:r>
    </w:p>
    <w:p>
      <w:pPr>
        <w:pStyle w:val="BodyText"/>
        <w:rPr>
          <w:sz w:val="20"/>
        </w:rPr>
      </w:pPr>
    </w:p>
    <w:p>
      <w:pPr>
        <w:spacing w:before="234"/>
        <w:ind w:left="2121" w:right="1138" w:firstLine="0"/>
        <w:jc w:val="center"/>
        <w:rPr>
          <w:b/>
          <w:sz w:val="42"/>
        </w:rPr>
      </w:pPr>
      <w:r>
        <w:rPr/>
        <w:pict>
          <v:group style="position:absolute;margin-left:59.617001pt;margin-top:4.733818pt;width:241.6pt;height:442.55pt;mso-position-horizontal-relative:page;mso-position-vertical-relative:paragraph;z-index:-15967744" id="docshapegroup2" coordorigin="1192,95" coordsize="4832,8851">
            <v:rect style="position:absolute;left:1192;top:896;width:4832;height:1448" id="docshape3" filled="true" fillcolor="#000000" stroked="false">
              <v:fill opacity="13107f" type="solid"/>
            </v:rect>
            <v:rect style="position:absolute;left:1312;top:1016;width:4593;height:1208" id="docshape4" filled="true" fillcolor="#ffffff" stroked="false">
              <v:fill type="solid"/>
            </v:rect>
            <v:rect style="position:absolute;left:1192;top:2330;width:4832;height:1448" id="docshape5" filled="true" fillcolor="#000000" stroked="false">
              <v:fill opacity="13107f" type="solid"/>
            </v:rect>
            <v:rect style="position:absolute;left:1312;top:2449;width:4593;height:1208" id="docshape6" filled="true" fillcolor="#ffffff" stroked="false">
              <v:fill type="solid"/>
            </v:rect>
            <v:rect style="position:absolute;left:1192;top:3784;width:4832;height:2002" id="docshape7" filled="true" fillcolor="#000000" stroked="false">
              <v:fill opacity="13107f" type="solid"/>
            </v:rect>
            <v:rect style="position:absolute;left:1312;top:3903;width:4593;height:1758" id="docshape8" filled="true" fillcolor="#ffffff" stroked="false">
              <v:fill type="solid"/>
            </v:rect>
            <v:rect style="position:absolute;left:1192;top:7196;width:4832;height:1750" id="docshape9" filled="true" fillcolor="#000000" stroked="false">
              <v:fill opacity="13107f" type="solid"/>
            </v:rect>
            <v:rect style="position:absolute;left:1312;top:7315;width:4593;height:1507" id="docshape10" filled="true" fillcolor="#ffffff" stroked="false">
              <v:fill type="solid"/>
            </v:rect>
            <v:rect style="position:absolute;left:1192;top:5765;width:4832;height:1448" id="docshape11" filled="true" fillcolor="#000000" stroked="false">
              <v:fill opacity="13107f" type="solid"/>
            </v:rect>
            <v:rect style="position:absolute;left:1312;top:5884;width:4593;height:1208" id="docshape12" filled="true" fillcolor="#ffffff" stroked="false">
              <v:fill type="solid"/>
            </v:rect>
            <v:shape style="position:absolute;left:4423;top:94;width:764;height:764" id="docshape13" coordorigin="4423,95" coordsize="764,764" path="m4805,95l4728,102,4656,125,4592,160,4535,206,4488,263,4453,328,4431,399,4423,476,4431,553,4453,625,4488,690,4535,746,4592,793,4656,828,4728,850,4805,858,4882,850,4954,828,5018,793,5075,746,5121,690,5157,625,5179,553,5187,476,5179,399,5157,328,5121,263,5075,206,5018,160,4954,125,4882,102,4805,95xe" filled="true" fillcolor="#e4dcca" stroked="false">
              <v:path arrowok="t"/>
              <v:fill type="solid"/>
            </v:shape>
            <v:shape style="position:absolute;left:4542;top:274;width:403;height:419" id="docshape14" coordorigin="4542,274" coordsize="403,419" path="m4743,274l4669,312,4658,388,4651,388,4650,395,4650,409,4652,425,4658,439,4665,452,4674,462,4677,474,4682,485,4688,495,4695,504,4668,519,4641,531,4615,543,4593,553,4554,605,4543,655,4543,657,4542,671,4567,675,4576,677,4600,682,4643,688,4672,690,4700,692,4758,693,4786,692,4886,682,4919,675,4944,671,4943,657,4943,655,4941,638,4919,578,4846,531,4819,519,4791,504,4798,495,4804,485,4809,474,4813,462,4821,452,4829,439,4835,425,4837,409,4837,395,4835,388,4828,388,4827,306,4818,284,4793,276,4743,274xe" filled="true" fillcolor="#0077b5" stroked="false">
              <v:path arrowok="t"/>
              <v:fill type="solid"/>
            </v:shape>
            <v:shape style="position:absolute;left:4814;top:241;width:254;height:360" type="#_x0000_t75" id="docshape15" stroked="false">
              <v:imagedata r:id="rId7" o:title=""/>
            </v:shape>
            <v:shape style="position:absolute;left:3030;top:486;width:1243;height:414" id="docshape16" coordorigin="3030,486" coordsize="1243,414" path="m4273,486l3030,486,3030,900e" filled="false" stroked="true" strokeweight="1pt" strokecolor="#f38923">
              <v:path arrowok="t"/>
              <v:stroke dashstyle="solid"/>
            </v:shape>
            <v:shape style="position:absolute;left:1487;top:1183;width:2836;height:565" type="#_x0000_t202" id="docshape17" filled="false" stroked="false">
              <v:textbox inset="0,0,0,0">
                <w:txbxContent>
                  <w:p>
                    <w:pPr>
                      <w:tabs>
                        <w:tab w:pos="2815" w:val="left" w:leader="none"/>
                      </w:tabs>
                      <w:spacing w:line="56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sz w:val="48"/>
                      </w:rPr>
                      <w:t>1</w:t>
                    </w:r>
                    <w:r>
                      <w:rPr>
                        <w:b/>
                        <w:color w:val="F38923"/>
                        <w:spacing w:val="72"/>
                        <w:sz w:val="48"/>
                      </w:rPr>
                      <w:t> </w:t>
                    </w:r>
                    <w:r>
                      <w:rPr>
                        <w:sz w:val="18"/>
                      </w:rPr>
                      <w:t>customer?</w:t>
                    </w:r>
                    <w:r>
                      <w:rPr>
                        <w:w w:val="118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00;top:1241;width:2813;height:212" type="#_x0000_t202" id="docshape1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 is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 age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range of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this type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1900;top:1877;width:3281;height:165" type="#_x0000_t202" id="docshape19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specific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age,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range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ages,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v:shape style="position:absolute;left:1487;top:2622;width:250;height:565" type="#_x0000_t202" id="docshape20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00;top:2659;width:3148;height:428" type="#_x0000_t202" id="docshape21" filled="false" stroked="false">
              <v:textbox inset="0,0,0,0">
                <w:txbxContent>
                  <w:p>
                    <w:pPr>
                      <w:tabs>
                        <w:tab w:pos="2402" w:val="left" w:leader="none"/>
                      </w:tabs>
                      <w:spacing w:line="235" w:lineRule="auto"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 is the typical gender of this type of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customer?</w:t>
                    </w:r>
                    <w:r>
                      <w:rPr>
                        <w:w w:val="118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00;top:3295;width:2563;height:165" type="#_x0000_t202" id="docshape2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5"/>
                        <w:sz w:val="14"/>
                      </w:rPr>
                      <w:t>*Could</w:t>
                    </w:r>
                    <w:r>
                      <w:rPr>
                        <w:i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be</w:t>
                    </w:r>
                    <w:r>
                      <w:rPr>
                        <w:i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male,</w:t>
                    </w:r>
                    <w:r>
                      <w:rPr>
                        <w:i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female,</w:t>
                    </w:r>
                    <w:r>
                      <w:rPr>
                        <w:i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both,</w:t>
                    </w:r>
                    <w:r>
                      <w:rPr>
                        <w:i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or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not</w:t>
                    </w:r>
                    <w:r>
                      <w:rPr>
                        <w:i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v:shape style="position:absolute;left:1487;top:4052;width:3275;height:565" type="#_x0000_t202" id="docshape23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w w:val="105"/>
                        <w:sz w:val="48"/>
                      </w:rPr>
                      <w:t>3</w:t>
                    </w:r>
                    <w:r>
                      <w:rPr>
                        <w:b/>
                        <w:color w:val="F38923"/>
                        <w:spacing w:val="58"/>
                        <w:w w:val="105"/>
                        <w:sz w:val="4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living</w:t>
                    </w:r>
                    <w:r>
                      <w:rPr>
                        <w:spacing w:val="3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situation</w:t>
                    </w:r>
                    <w:r>
                      <w:rPr>
                        <w:spacing w:val="2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(if</w:t>
                    </w:r>
                    <w:r>
                      <w:rPr>
                        <w:spacing w:val="2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any)</w:t>
                    </w:r>
                    <w:r>
                      <w:rPr>
                        <w:spacing w:val="3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of</w:t>
                    </w:r>
                    <w:r>
                      <w:rPr>
                        <w:spacing w:val="2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this</w:t>
                    </w:r>
                    <w:r>
                      <w:rPr>
                        <w:spacing w:val="2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type</w:t>
                    </w:r>
                    <w:r>
                      <w:rPr>
                        <w:spacing w:val="3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8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1900;top:4097;width:2524;height:212" type="#_x0000_t202" id="docshape2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is the geographic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location/</w:t>
                    </w:r>
                  </w:p>
                </w:txbxContent>
              </v:textbox>
              <w10:wrap type="none"/>
            </v:shape>
            <v:shape style="position:absolute;left:1900;top:4529;width:2423;height:212" type="#_x0000_t202" id="docshape25" filled="false" stroked="false">
              <v:textbox inset="0,0,0,0">
                <w:txbxContent>
                  <w:p>
                    <w:pPr>
                      <w:tabs>
                        <w:tab w:pos="2402" w:val="left" w:leader="none"/>
                      </w:tabs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customer?</w:t>
                    </w:r>
                    <w:r>
                      <w:rPr>
                        <w:w w:val="118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00;top:4949;width:3783;height:501" type="#_x0000_t202" id="docshape26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1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5"/>
                        <w:sz w:val="14"/>
                      </w:rPr>
                      <w:t>*Could</w:t>
                    </w:r>
                    <w:r>
                      <w:rPr>
                        <w:i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be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a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country,</w:t>
                    </w:r>
                    <w:r>
                      <w:rPr>
                        <w:i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state,</w:t>
                    </w:r>
                    <w:r>
                      <w:rPr>
                        <w:i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city,</w:t>
                    </w:r>
                    <w:r>
                      <w:rPr>
                        <w:i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or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neighborhood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or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not</w:t>
                    </w:r>
                    <w:r>
                      <w:rPr>
                        <w:i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be</w:t>
                    </w:r>
                    <w:r>
                      <w:rPr>
                        <w:i/>
                        <w:spacing w:val="1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relevant.</w:t>
                    </w:r>
                    <w:r>
                      <w:rPr>
                        <w:i/>
                        <w:spacing w:val="-27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Also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might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refer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specific type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housing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they live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facility they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work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out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of.</w:t>
                    </w:r>
                  </w:p>
                </w:txbxContent>
              </v:textbox>
              <w10:wrap type="none"/>
            </v:shape>
            <v:shape style="position:absolute;left:1487;top:6029;width:2836;height:565" type="#_x0000_t202" id="docshape27" filled="false" stroked="false">
              <v:textbox inset="0,0,0,0">
                <w:txbxContent>
                  <w:p>
                    <w:pPr>
                      <w:tabs>
                        <w:tab w:pos="2815" w:val="left" w:leader="none"/>
                      </w:tabs>
                      <w:spacing w:line="56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position w:val="1"/>
                        <w:sz w:val="48"/>
                      </w:rPr>
                      <w:t>4</w:t>
                    </w:r>
                    <w:r>
                      <w:rPr>
                        <w:b/>
                        <w:color w:val="F38923"/>
                        <w:spacing w:val="72"/>
                        <w:position w:val="1"/>
                        <w:sz w:val="48"/>
                      </w:rPr>
                      <w:t> </w:t>
                    </w:r>
                    <w:r>
                      <w:rPr>
                        <w:sz w:val="18"/>
                      </w:rPr>
                      <w:t>customer?</w:t>
                    </w:r>
                    <w:r>
                      <w:rPr>
                        <w:w w:val="118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00;top:6094;width:3289;height:212" type="#_x0000_t202" id="docshape2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is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race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ethnicity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this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type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1900;top:6730;width:3062;height:165" type="#_x0000_t202" id="docshape29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*Could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be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one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race/ethnicity,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multiple,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v:shape style="position:absolute;left:1487;top:7453;width:250;height:565" type="#_x0000_t202" id="docshape30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52;top:7518;width:3738;height:428" type="#_x0000_t202" id="docshape31" filled="false" stroked="false">
              <v:textbox inset="0,0,0,0">
                <w:txbxContent>
                  <w:p>
                    <w:pPr>
                      <w:tabs>
                        <w:tab w:pos="2402" w:val="left" w:leader="none"/>
                      </w:tabs>
                      <w:spacing w:line="235" w:lineRule="auto"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is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occupation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job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role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type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customer?</w:t>
                    </w:r>
                    <w:r>
                      <w:rPr>
                        <w:w w:val="118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852;top:8154;width:3674;height:501" type="#_x0000_t202" id="docshape3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title,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responsibility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(important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for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B2B),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category</w:t>
                    </w:r>
                    <w:r>
                      <w:rPr>
                        <w:i/>
                        <w:spacing w:val="-2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 jobs such as white-collar, middle-class, office, outdoor work,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self-employed,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etc.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Also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may not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4.954987pt;margin-top:23.820118pt;width:241.6pt;height:325pt;mso-position-horizontal-relative:page;mso-position-vertical-relative:paragraph;z-index:-15967232" id="docshapegroup33" coordorigin="6299,476" coordsize="4832,6500">
            <v:rect style="position:absolute;left:6299;top:896;width:4832;height:1678" id="docshape34" filled="true" fillcolor="#000000" stroked="false">
              <v:fill opacity="13107f" type="solid"/>
            </v:rect>
            <v:rect style="position:absolute;left:6418;top:1016;width:4593;height:1434" id="docshape35" filled="true" fillcolor="#ffffff" stroked="false">
              <v:fill type="solid"/>
            </v:rect>
            <v:rect style="position:absolute;left:6299;top:2566;width:4832;height:1448" id="docshape36" filled="true" fillcolor="#000000" stroked="false">
              <v:fill opacity="13107f" type="solid"/>
            </v:rect>
            <v:rect style="position:absolute;left:6418;top:2686;width:4593;height:1208" id="docshape37" filled="true" fillcolor="#ffffff" stroked="false">
              <v:fill type="solid"/>
            </v:rect>
            <v:rect style="position:absolute;left:6299;top:4004;width:4832;height:1527" id="docshape38" filled="true" fillcolor="#000000" stroked="false">
              <v:fill opacity="13107f" type="solid"/>
            </v:rect>
            <v:rect style="position:absolute;left:6418;top:4124;width:4593;height:1287" id="docshape39" filled="true" fillcolor="#ffffff" stroked="false">
              <v:fill type="solid"/>
            </v:rect>
            <v:rect style="position:absolute;left:6299;top:5528;width:4832;height:1448" id="docshape40" filled="true" fillcolor="#000000" stroked="false">
              <v:fill opacity="13107f" type="solid"/>
            </v:rect>
            <v:rect style="position:absolute;left:6418;top:5648;width:4593;height:1208" id="docshape41" filled="true" fillcolor="#ffffff" stroked="false">
              <v:fill type="solid"/>
            </v:rect>
            <v:shape style="position:absolute;left:7939;top:486;width:1115;height:414" id="docshape42" coordorigin="7940,486" coordsize="1115,414" path="m7940,486l9055,486,9055,900e" filled="false" stroked="true" strokeweight="1.0pt" strokecolor="#f38923">
              <v:path arrowok="t"/>
              <v:stroke dashstyle="solid"/>
            </v:shape>
            <v:shape style="position:absolute;left:6592;top:1187;width:250;height:565" type="#_x0000_t202" id="docshape43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959;top:1225;width:3669;height:428" type="#_x0000_t202" id="docshape44" filled="false" stroked="false">
              <v:textbox inset="0,0,0,0">
                <w:txbxContent>
                  <w:p>
                    <w:pPr>
                      <w:tabs>
                        <w:tab w:pos="3315" w:val="left" w:leader="none"/>
                      </w:tabs>
                      <w:spacing w:line="235" w:lineRule="auto" w:before="0"/>
                      <w:ind w:left="0" w:right="18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 is the income level/spending capability of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this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type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customer?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959;top:1861;width:3698;height:333" type="#_x0000_t202" id="docshape45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7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specific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salary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range,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income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status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(Ex: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high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earner),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v:shape style="position:absolute;left:6592;top:2777;width:2790;height:565" type="#_x0000_t202" id="docshape46" filled="false" stroked="false">
              <v:textbox inset="0,0,0,0">
                <w:txbxContent>
                  <w:p>
                    <w:pPr>
                      <w:tabs>
                        <w:tab w:pos="2769" w:val="left" w:leader="none"/>
                      </w:tabs>
                      <w:spacing w:line="56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sz w:val="48"/>
                      </w:rPr>
                      <w:t>7</w:t>
                    </w:r>
                    <w:r>
                      <w:rPr>
                        <w:b/>
                        <w:color w:val="F38923"/>
                        <w:spacing w:val="26"/>
                        <w:sz w:val="48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customer?</w:t>
                    </w:r>
                    <w:r>
                      <w:rPr>
                        <w:w w:val="118"/>
                        <w:position w:val="1"/>
                        <w:sz w:val="18"/>
                        <w:u w:val="single"/>
                      </w:rPr>
                      <w:t> </w:t>
                    </w:r>
                    <w:r>
                      <w:rPr>
                        <w:position w:val="1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959;top:2822;width:3227;height:212" type="#_x0000_t202" id="docshape4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 is the education level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 this type of</w:t>
                    </w:r>
                  </w:p>
                </w:txbxContent>
              </v:textbox>
              <w10:wrap type="none"/>
            </v:shape>
            <v:shape style="position:absolute;left:6959;top:3458;width:3774;height:333" type="#_x0000_t202" id="docshape48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8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*Could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be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college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educated,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non-college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educated,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doctor,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licensed,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certified, or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v:shape style="position:absolute;left:6592;top:4247;width:250;height:565" type="#_x0000_t202" id="docshape49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959;top:4292;width:3708;height:428" type="#_x0000_t202" id="docshape50" filled="false" stroked="false">
              <v:textbox inset="0,0,0,0">
                <w:txbxContent>
                  <w:p>
                    <w:pPr>
                      <w:tabs>
                        <w:tab w:pos="3515" w:val="left" w:leader="none"/>
                      </w:tabs>
                      <w:spacing w:line="235" w:lineRule="auto" w:before="0"/>
                      <w:ind w:left="0" w:right="18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marital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status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family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composition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this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type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customer?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959;top:4928;width:3363;height:333" type="#_x0000_t202" id="docshape51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4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married,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single,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have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children,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children,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v:shape style="position:absolute;left:6592;top:5825;width:250;height:565" type="#_x0000_t202" id="docshape52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959;top:5862;width:3715;height:428" type="#_x0000_t202" id="docshape53" filled="false" stroked="false">
              <v:textbox inset="0,0,0,0">
                <w:txbxContent>
                  <w:p>
                    <w:pPr>
                      <w:tabs>
                        <w:tab w:pos="2402" w:val="left" w:leader="none"/>
                      </w:tabs>
                      <w:spacing w:line="235" w:lineRule="auto"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religion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spirituality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type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customer?</w:t>
                    </w:r>
                    <w:r>
                      <w:rPr>
                        <w:w w:val="118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959;top:6498;width:3327;height:165" type="#_x0000_t202" id="docshape54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specific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religion,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non-religious,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relevant.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55E85"/>
          <w:w w:val="95"/>
          <w:sz w:val="42"/>
        </w:rPr>
        <w:t>DEMOGRAPHICS</w:t>
      </w:r>
    </w:p>
    <w:p>
      <w:pPr>
        <w:spacing w:after="0"/>
        <w:jc w:val="center"/>
        <w:rPr>
          <w:sz w:val="42"/>
        </w:rPr>
        <w:sectPr>
          <w:footerReference w:type="default" r:id="rId5"/>
          <w:type w:val="continuous"/>
          <w:pgSz w:w="12240" w:h="15840"/>
          <w:pgMar w:footer="622" w:header="0" w:top="720" w:bottom="820" w:left="620" w:right="640"/>
          <w:pgNumType w:start="1"/>
        </w:sectPr>
      </w:pPr>
    </w:p>
    <w:p>
      <w:pPr>
        <w:spacing w:before="141"/>
        <w:ind w:left="2121" w:right="1061" w:firstLine="0"/>
        <w:jc w:val="center"/>
        <w:rPr>
          <w:b/>
          <w:sz w:val="42"/>
        </w:rPr>
      </w:pPr>
      <w:r>
        <w:rPr/>
        <w:pict>
          <v:group style="position:absolute;margin-left:59.617001pt;margin-top:.162505pt;width:241.6pt;height:146.950pt;mso-position-horizontal-relative:page;mso-position-vertical-relative:paragraph;z-index:-15966720" id="docshapegroup55" coordorigin="1192,3" coordsize="4832,2939">
            <v:rect style="position:absolute;left:1192;top:803;width:4832;height:2139" id="docshape56" filled="true" fillcolor="#000000" stroked="false">
              <v:fill opacity="13107f" type="solid"/>
            </v:rect>
            <v:rect style="position:absolute;left:1312;top:923;width:4593;height:1899" id="docshape57" filled="true" fillcolor="#ffffff" stroked="false">
              <v:fill type="solid"/>
            </v:rect>
            <v:shape style="position:absolute;left:3030;top:393;width:1473;height:414" id="docshape58" coordorigin="3030,393" coordsize="1473,414" path="m4503,393l3030,393,3030,807e" filled="false" stroked="true" strokeweight="1pt" strokecolor="#f38923">
              <v:path arrowok="t"/>
              <v:stroke dashstyle="solid"/>
            </v:shape>
            <v:shape style="position:absolute;left:4665;top:3;width:764;height:764" id="docshape59" coordorigin="4665,3" coordsize="764,764" path="m5047,3l4970,11,4898,33,4833,68,4777,115,4730,172,4695,236,4673,308,4665,385,4673,462,4695,534,4730,598,4777,655,4833,702,4898,737,4970,759,5047,767,5124,759,5196,737,5260,702,5317,655,5363,598,5399,534,5421,462,5429,385,5421,308,5399,236,5363,172,5317,115,5260,68,5196,33,5124,11,5047,3xe" filled="true" fillcolor="#e4dcca" stroked="false">
              <v:path arrowok="t"/>
              <v:fill type="solid"/>
            </v:shape>
            <v:shape style="position:absolute;left:4807;top:127;width:478;height:480" id="docshape60" coordorigin="4808,127" coordsize="478,480" path="m5210,354l5200,355,4860,355,4847,355,4841,360,4842,371,4842,372,4854,432,4877,487,4911,531,4952,563,5107,563,5125,552,5141,538,5157,522,5171,504,5200,500,5228,491,5253,477,5188,477,5188,476,5189,473,5197,456,5204,437,5209,418,5214,398,5214,394,5216,393,5273,393,5266,384,5239,372,5234,371,5229,370,5223,370,5217,369,5218,369,5217,365,5216,358,5210,354xm5273,393l5216,393,5220,393,5224,394,5228,394,5232,395,5249,402,5258,414,5260,428,5252,443,5240,456,5225,466,5209,472,5191,477,5188,477,5253,477,5274,457,5285,430,5282,405,5273,393xm5235,577l4814,577,4808,582,4812,592,4822,602,4835,607,5215,607,5228,602,5238,592,5242,582,5235,577xm5012,164l5000,173,4982,188,4968,205,4962,224,4970,242,5007,277,5011,294,4992,320,4984,331,4987,334,4996,331,5006,326,5027,308,5041,287,5044,266,5032,247,5011,230,4999,217,4996,202,5006,177,5012,164xm5083,127l5080,129,5071,136,5054,154,5039,176,5034,199,5041,221,5062,245,5078,263,5082,285,5064,317,5055,331,5058,334,5067,330,5077,324,5098,302,5112,276,5115,250,5103,227,5082,206,5070,191,5067,172,5077,142,5081,132,5083,127xm5016,162l5012,164,5012,164,5016,162xe" filled="true" fillcolor="#643914" stroked="false">
              <v:path arrowok="t"/>
              <v:fill type="solid"/>
            </v:shape>
            <v:shape style="position:absolute;left:1487;top:1090;width:4109;height:565" type="#_x0000_t202" id="docshape61" filled="false" stroked="false">
              <v:textbox inset="0,0,0,0">
                <w:txbxContent>
                  <w:p>
                    <w:pPr>
                      <w:spacing w:line="56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w w:val="105"/>
                        <w:sz w:val="48"/>
                      </w:rPr>
                      <w:t>1</w:t>
                    </w:r>
                    <w:r>
                      <w:rPr>
                        <w:b/>
                        <w:color w:val="F38923"/>
                        <w:spacing w:val="53"/>
                        <w:w w:val="105"/>
                        <w:sz w:val="4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and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activities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they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might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find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themselves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doing.</w:t>
                    </w:r>
                  </w:p>
                </w:txbxContent>
              </v:textbox>
              <w10:wrap type="none"/>
            </v:shape>
            <v:shape style="position:absolute;left:1900;top:1148;width:3667;height:212" type="#_x0000_t202" id="docshape6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Describe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some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their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daily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personal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behaviors</w:t>
                    </w:r>
                  </w:p>
                </w:txbxContent>
              </v:textbox>
              <w10:wrap type="none"/>
            </v:shape>
            <v:shape style="position:absolute;left:1900;top:1784;width:3775;height:837" type="#_x0000_t202" id="docshape63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4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include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things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like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taking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care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 children,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volunteering,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browsing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internet, and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being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social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media.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Also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could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include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interactions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with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your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company such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as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that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they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frequently</w:t>
                    </w:r>
                    <w:r>
                      <w:rPr>
                        <w:i/>
                        <w:spacing w:val="8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come</w:t>
                    </w:r>
                    <w:r>
                      <w:rPr>
                        <w:i/>
                        <w:spacing w:val="12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into</w:t>
                    </w:r>
                    <w:r>
                      <w:rPr>
                        <w:i/>
                        <w:spacing w:val="9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your</w:t>
                    </w:r>
                    <w:r>
                      <w:rPr>
                        <w:i/>
                        <w:spacing w:val="12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store</w:t>
                    </w:r>
                    <w:r>
                      <w:rPr>
                        <w:i/>
                        <w:spacing w:val="13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or</w:t>
                    </w:r>
                    <w:r>
                      <w:rPr>
                        <w:i/>
                        <w:spacing w:val="13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restaurant,</w:t>
                    </w:r>
                    <w:r>
                      <w:rPr>
                        <w:i/>
                        <w:spacing w:val="8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read</w:t>
                    </w:r>
                    <w:r>
                      <w:rPr>
                        <w:i/>
                        <w:spacing w:val="8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your</w:t>
                    </w:r>
                    <w:r>
                      <w:rPr>
                        <w:i/>
                        <w:spacing w:val="13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content,</w:t>
                    </w:r>
                    <w:r>
                      <w:rPr>
                        <w:i/>
                        <w:spacing w:val="8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or</w:t>
                    </w:r>
                    <w:r>
                      <w:rPr>
                        <w:i/>
                        <w:spacing w:val="-27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browse your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online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shop.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4.954987pt;margin-top:19.170105pt;width:241.6pt;height:127.95pt;mso-position-horizontal-relative:page;mso-position-vertical-relative:paragraph;z-index:-15966208" id="docshapegroup64" coordorigin="6299,383" coordsize="4832,2559">
            <v:rect style="position:absolute;left:6299;top:803;width:4832;height:2139" id="docshape65" filled="true" fillcolor="#000000" stroked="false">
              <v:fill opacity="13107f" type="solid"/>
            </v:rect>
            <v:rect style="position:absolute;left:6418;top:923;width:4593;height:1899" id="docshape66" filled="true" fillcolor="#ffffff" stroked="false">
              <v:fill type="solid"/>
            </v:rect>
            <v:shape style="position:absolute;left:7754;top:393;width:1300;height:414" id="docshape67" coordorigin="7755,393" coordsize="1300,414" path="m7755,393l9055,393,9055,807e" filled="false" stroked="true" strokeweight="1pt" strokecolor="#f38923">
              <v:path arrowok="t"/>
              <v:stroke dashstyle="solid"/>
            </v:shape>
            <v:shape style="position:absolute;left:6592;top:1094;width:250;height:565" type="#_x0000_t202" id="docshape68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59;top:1132;width:3148;height:644" type="#_x0000_t202" id="docshape69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Describe some of their daily professional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behaviors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and</w:t>
                    </w:r>
                    <w:r>
                      <w:rPr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activities</w:t>
                    </w:r>
                    <w:r>
                      <w:rPr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they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might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find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themselves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doing.</w:t>
                    </w:r>
                  </w:p>
                </w:txbxContent>
              </v:textbox>
              <w10:wrap type="none"/>
            </v:shape>
            <v:shape style="position:absolute;left:6959;top:1984;width:3652;height:501" type="#_x0000_t202" id="docshape70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4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*Very relevant for B2B. Could include things like data entry,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attending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seminars,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meetings,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sales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calls,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creating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content,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reviewing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financial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books.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55E85"/>
          <w:spacing w:val="28"/>
          <w:w w:val="95"/>
          <w:sz w:val="42"/>
        </w:rPr>
        <w:t>BEHAVIORS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1"/>
        <w:ind w:left="2121" w:right="1159" w:firstLine="0"/>
        <w:jc w:val="center"/>
        <w:rPr>
          <w:b/>
          <w:sz w:val="42"/>
        </w:rPr>
      </w:pPr>
      <w:r>
        <w:rPr/>
        <w:pict>
          <v:group style="position:absolute;margin-left:59.617001pt;margin-top:5.083819pt;width:241.6pt;height:287.5pt;mso-position-horizontal-relative:page;mso-position-vertical-relative:paragraph;z-index:-15965696" id="docshapegroup71" coordorigin="1192,102" coordsize="4832,5750">
            <v:rect style="position:absolute;left:1192;top:903;width:4832;height:1649" id="docshape72" filled="true" fillcolor="#000000" stroked="false">
              <v:fill opacity="13107f" type="solid"/>
            </v:rect>
            <v:rect style="position:absolute;left:1312;top:1023;width:4593;height:1407" id="docshape73" filled="true" fillcolor="#ffffff" stroked="false">
              <v:fill type="solid"/>
            </v:rect>
            <v:rect style="position:absolute;left:1192;top:2537;width:4832;height:1527" id="docshape74" filled="true" fillcolor="#000000" stroked="false">
              <v:fill opacity="13107f" type="solid"/>
            </v:rect>
            <v:rect style="position:absolute;left:1312;top:2656;width:4593;height:1287" id="docshape75" filled="true" fillcolor="#ffffff" stroked="false">
              <v:fill type="solid"/>
            </v:rect>
            <v:rect style="position:absolute;left:1192;top:4051;width:4832;height:1800" id="docshape76" filled="true" fillcolor="#000000" stroked="false">
              <v:fill opacity="13107f" type="solid"/>
            </v:rect>
            <v:rect style="position:absolute;left:1312;top:4170;width:4593;height:1555" id="docshape77" filled="true" fillcolor="#ffffff" stroked="false">
              <v:fill type="solid"/>
            </v:rect>
            <v:shape style="position:absolute;left:3030;top:493;width:385;height:414" id="docshape78" coordorigin="3030,493" coordsize="385,414" path="m3414,493l3030,493,3030,907e" filled="false" stroked="true" strokeweight="1pt" strokecolor="#f38923">
              <v:path arrowok="t"/>
              <v:stroke dashstyle="solid"/>
            </v:shape>
            <v:shape style="position:absolute;left:3569;top:101;width:764;height:764" id="docshape79" coordorigin="3570,102" coordsize="764,764" path="m3952,102l3875,109,3803,132,3738,167,3682,213,3635,270,3600,335,3578,406,3570,483,3578,560,3600,632,3635,697,3682,753,3738,800,3803,835,3875,857,3952,865,4028,857,4100,835,4165,800,4221,753,4268,697,4303,632,4326,560,4333,483,4326,406,4303,335,4268,270,4221,213,4165,167,4100,132,4028,109,3952,102xe" filled="true" fillcolor="#e4dcca" stroked="false">
              <v:path arrowok="t"/>
              <v:fill type="solid"/>
            </v:shape>
            <v:shape style="position:absolute;left:3696;top:325;width:510;height:315" id="docshape80" coordorigin="3697,326" coordsize="510,315" path="m3772,331l3733,331,3731,334,3731,350,3718,353,3707,362,3699,373,3697,387,3697,603,3700,618,3708,630,3720,638,3734,641,4169,641,4183,638,4195,630,4201,621,4039,621,3992,612,3954,586,3928,548,3918,501,3928,454,3940,436,3718,436,3715,433,3715,413,3718,410,3961,410,3992,389,4039,380,4205,380,4203,372,4195,360,4183,352,4169,349,3775,349,3775,334,3772,331xm4205,380l4039,380,4086,389,4125,415,4150,454,4160,501,4150,548,4125,586,4086,612,4039,621,4201,621,4203,618,4206,603,4206,387,4205,380xm4039,404l4001,412,3970,432,3950,463,3942,501,3942,502,3950,539,3970,570,4001,590,4039,598,4077,590,4108,570,4114,560,4039,560,4016,556,3998,543,3985,525,3980,502,3985,479,3998,460,4016,448,4039,443,4115,443,4108,432,4077,412,4039,404xm4039,443l4016,448,3998,460,3985,479,3980,502,3985,525,3998,543,4016,556,4039,560,4062,556,4080,543,4093,525,4097,502,4093,479,4080,460,4062,448,4039,443xm4115,443l4039,443,4062,448,4080,460,4093,479,4097,502,4093,525,4080,543,4062,556,4039,560,4114,560,4128,539,4136,502,4136,501,4128,463,4115,443xm3961,410l3827,410,3830,413,3830,433,3827,436,3940,436,3954,415,3961,410xm4147,326l3997,326,3994,329,3994,349,4150,349,4150,329,4147,326xe" filled="true" fillcolor="#467372" stroked="false">
              <v:path arrowok="t"/>
              <v:fill type="solid"/>
            </v:shape>
            <v:shape style="position:absolute;left:1487;top:1190;width:1134;height:565" type="#_x0000_t202" id="docshape81" filled="false" stroked="false">
              <v:textbox inset="0,0,0,0">
                <w:txbxContent>
                  <w:p>
                    <w:pPr>
                      <w:spacing w:line="56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sz w:val="48"/>
                      </w:rPr>
                      <w:t>1</w:t>
                    </w:r>
                    <w:r>
                      <w:rPr>
                        <w:b/>
                        <w:color w:val="F38923"/>
                        <w:spacing w:val="76"/>
                        <w:sz w:val="48"/>
                      </w:rPr>
                      <w:t> </w:t>
                    </w:r>
                    <w:r>
                      <w:rPr>
                        <w:sz w:val="18"/>
                      </w:rPr>
                      <w:t>interests.</w:t>
                    </w:r>
                  </w:p>
                </w:txbxContent>
              </v:textbox>
              <w10:wrap type="none"/>
            </v:shape>
            <v:shape style="position:absolute;left:1900;top:1248;width:3447;height:212" type="#_x0000_t202" id="docshape8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Describe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some of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their personal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hobbies and</w:t>
                    </w:r>
                  </w:p>
                </w:txbxContent>
              </v:textbox>
              <w10:wrap type="none"/>
            </v:shape>
            <v:shape style="position:absolute;left:1900;top:1884;width:3415;height:333" type="#_x0000_t202" id="docshape83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7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*Could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everyday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things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like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biking,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fishing,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favorite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sports</w:t>
                    </w:r>
                    <w:r>
                      <w:rPr>
                        <w:i/>
                        <w:spacing w:val="-2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teams, and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favorite TV shows.</w:t>
                    </w:r>
                  </w:p>
                </w:txbxContent>
              </v:textbox>
              <w10:wrap type="none"/>
            </v:shape>
            <v:shape style="position:absolute;left:1487;top:2828;width:250;height:565" type="#_x0000_t202" id="docshape84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00;top:2866;width:3736;height:212" type="#_x0000_t202" id="docshape8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Describe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some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things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that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motivate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them.</w:t>
                    </w:r>
                  </w:p>
                </w:txbxContent>
              </v:textbox>
              <w10:wrap type="none"/>
            </v:shape>
            <v:shape style="position:absolute;left:1900;top:3286;width:3706;height:501" type="#_x0000_t202" id="docshape86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firstLine="0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*Includes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anything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that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would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drive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them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achieve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goals.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Could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include things that are financially motivated, wanting to impress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their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superiors,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wanting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take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care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their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family.</w:t>
                    </w:r>
                  </w:p>
                </w:txbxContent>
              </v:textbox>
              <w10:wrap type="none"/>
            </v:shape>
            <v:shape style="position:absolute;left:1487;top:4319;width:1182;height:565" type="#_x0000_t202" id="docshape87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sz w:val="48"/>
                      </w:rPr>
                      <w:t>3</w:t>
                    </w:r>
                    <w:r>
                      <w:rPr>
                        <w:b/>
                        <w:color w:val="F38923"/>
                        <w:spacing w:val="89"/>
                        <w:sz w:val="48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decisions.</w:t>
                    </w:r>
                  </w:p>
                </w:txbxContent>
              </v:textbox>
              <w10:wrap type="none"/>
            </v:shape>
            <v:shape style="position:absolute;left:1900;top:4364;width:3575;height:212" type="#_x0000_t202" id="docshape8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Describe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some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their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priorities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purchasing</w:t>
                    </w:r>
                  </w:p>
                </w:txbxContent>
              </v:textbox>
              <w10:wrap type="none"/>
            </v:shape>
            <v:shape style="position:absolute;left:1900;top:5000;width:3553;height:501" type="#_x0000_t202" id="docshape89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8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*Think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things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that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influence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vendor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or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brand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purchase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decision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such as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low-cost,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high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value,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high quality,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fast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service,</w:t>
                    </w:r>
                    <w:r>
                      <w:rPr>
                        <w:i/>
                        <w:spacing w:val="-2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friendly customer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service,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4.954987pt;margin-top:24.170019pt;width:241.6pt;height:219.35pt;mso-position-horizontal-relative:page;mso-position-vertical-relative:paragraph;z-index:-15964672" id="docshapegroup90" coordorigin="6299,483" coordsize="4832,4387">
            <v:rect style="position:absolute;left:6299;top:903;width:4832;height:1678" id="docshape91" filled="true" fillcolor="#000000" stroked="false">
              <v:fill opacity="13107f" type="solid"/>
            </v:rect>
            <v:rect style="position:absolute;left:6418;top:1023;width:4593;height:1434" id="docshape92" filled="true" fillcolor="#ffffff" stroked="false">
              <v:fill type="solid"/>
            </v:rect>
            <v:rect style="position:absolute;left:6299;top:2573;width:4832;height:2297" id="docshape93" filled="true" fillcolor="#000000" stroked="false">
              <v:fill opacity="13107f" type="solid"/>
            </v:rect>
            <v:rect style="position:absolute;left:6418;top:2693;width:4593;height:2059" id="docshape94" filled="true" fillcolor="#ffffff" stroked="false">
              <v:fill type="solid"/>
            </v:rect>
            <v:shape style="position:absolute;left:8736;top:493;width:319;height:414" id="docshape95" coordorigin="8737,493" coordsize="319,414" path="m8737,493l9055,493,9055,907e" filled="false" stroked="true" strokeweight="1pt" strokecolor="#f38923">
              <v:path arrowok="t"/>
              <v:stroke dashstyle="solid"/>
            </v:shape>
            <v:shape style="position:absolute;left:6592;top:1194;width:250;height:565" type="#_x0000_t202" id="docshape96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59;top:1232;width:3695;height:428" type="#_x0000_t202" id="docshape97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Describe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some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concerns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may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have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about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your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business,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product,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service.</w:t>
                    </w:r>
                  </w:p>
                </w:txbxContent>
              </v:textbox>
              <w10:wrap type="none"/>
            </v:shape>
            <v:shape style="position:absolute;left:6959;top:1868;width:3690;height:381" type="#_x0000_t202" id="docshape98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*Think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things that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customers evaluate like high cost,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long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wait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5"/>
                        <w:sz w:val="14"/>
                      </w:rPr>
                      <w:t>times,</w:t>
                    </w:r>
                    <w:r>
                      <w:rPr>
                        <w:i/>
                        <w:spacing w:val="5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poor</w:t>
                    </w:r>
                    <w:r>
                      <w:rPr>
                        <w:i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quality,</w:t>
                    </w:r>
                    <w:r>
                      <w:rPr>
                        <w:i/>
                        <w:spacing w:val="5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etc.</w:t>
                    </w:r>
                  </w:p>
                </w:txbxContent>
              </v:textbox>
              <w10:wrap type="none"/>
            </v:shape>
            <v:shape style="position:absolute;left:6592;top:2824;width:250;height:565" type="#_x0000_t202" id="docshape99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959;top:2869;width:3475;height:644" type="#_x0000_t202" id="docshape100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Describe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challenge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will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mitigated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what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problem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will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solved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by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using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your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product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service.</w:t>
                    </w:r>
                  </w:p>
                </w:txbxContent>
              </v:textbox>
              <w10:wrap type="none"/>
            </v:shape>
            <v:shape style="position:absolute;left:6959;top:3721;width:3676;height:837" type="#_x0000_t202" id="docshape101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7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*Think less literally and more about the motivations they have.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Ex: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They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eat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at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my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restaurant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because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they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need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fast</w:t>
                    </w:r>
                    <w:r>
                      <w:rPr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healthy meal. Or they purchase from my software company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because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they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need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reliable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process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automation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tool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manage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workflows.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55E85"/>
          <w:spacing w:val="30"/>
          <w:sz w:val="42"/>
        </w:rPr>
        <w:t>INTERESTS/PRIORITIES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0"/>
        <w:rPr>
          <w:b/>
          <w:sz w:val="58"/>
        </w:rPr>
      </w:pPr>
    </w:p>
    <w:p>
      <w:pPr>
        <w:spacing w:before="1"/>
        <w:ind w:left="2121" w:right="1234" w:firstLine="0"/>
        <w:jc w:val="center"/>
        <w:rPr>
          <w:b/>
          <w:sz w:val="42"/>
        </w:rPr>
      </w:pPr>
      <w:r>
        <w:rPr/>
        <w:pict>
          <v:group style="position:absolute;margin-left:59.617001pt;margin-top:-6.911187pt;width:241.6pt;height:242.7pt;mso-position-horizontal-relative:page;mso-position-vertical-relative:paragraph;z-index:-15965184" id="docshapegroup102" coordorigin="1192,-138" coordsize="4832,4854">
            <v:rect style="position:absolute;left:1192;top:663;width:4832;height:2038" id="docshape103" filled="true" fillcolor="#000000" stroked="false">
              <v:fill opacity="13107f" type="solid"/>
            </v:rect>
            <v:rect style="position:absolute;left:1312;top:783;width:4593;height:1797" id="docshape104" filled="true" fillcolor="#ffffff" stroked="false">
              <v:fill type="solid"/>
            </v:rect>
            <v:rect style="position:absolute;left:1192;top:2677;width:4832;height:2038" id="docshape105" filled="true" fillcolor="#000000" stroked="false">
              <v:fill opacity="13107f" type="solid"/>
            </v:rect>
            <v:rect style="position:absolute;left:1312;top:2797;width:4593;height:1797" id="docshape106" filled="true" fillcolor="#ffffff" stroked="false">
              <v:fill type="solid"/>
            </v:rect>
            <v:shape style="position:absolute;left:3030;top:253;width:405;height:414" id="docshape107" coordorigin="3030,254" coordsize="405,414" path="m3434,254l3030,254,3030,667e" filled="false" stroked="true" strokeweight="1pt" strokecolor="#f38923">
              <v:path arrowok="t"/>
              <v:stroke dashstyle="solid"/>
            </v:shape>
            <v:shape style="position:absolute;left:3574;top:-139;width:764;height:764" id="docshape108" coordorigin="3574,-138" coordsize="764,764" path="m3956,-138l3879,-130,3807,-108,3743,-73,3686,-26,3640,30,3604,95,3582,167,3574,243,3582,320,3604,392,3640,457,3686,513,3743,560,3807,595,3879,617,3956,625,4033,617,4105,595,4169,560,4226,513,4273,457,4308,392,4330,320,4338,243,4330,167,4308,95,4273,30,4226,-26,4169,-73,4105,-108,4033,-130,3956,-138xe" filled="true" fillcolor="#e4dcca" stroked="false">
              <v:path arrowok="t"/>
              <v:fill type="solid"/>
            </v:shape>
            <v:shape style="position:absolute;left:3692;top:-12;width:528;height:511" type="#_x0000_t75" id="docshape109" stroked="false">
              <v:imagedata r:id="rId8" o:title=""/>
            </v:shape>
            <v:shape style="position:absolute;left:1487;top:950;width:4178;height:565" type="#_x0000_t202" id="docshape110" filled="false" stroked="false">
              <v:textbox inset="0,0,0,0">
                <w:txbxContent>
                  <w:p>
                    <w:pPr>
                      <w:spacing w:line="56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38923"/>
                        <w:w w:val="105"/>
                        <w:sz w:val="48"/>
                      </w:rPr>
                      <w:t>1</w:t>
                    </w:r>
                    <w:r>
                      <w:rPr>
                        <w:b/>
                        <w:color w:val="F38923"/>
                        <w:spacing w:val="29"/>
                        <w:w w:val="105"/>
                        <w:sz w:val="4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channels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based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customer’s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demographics,</w:t>
                    </w:r>
                  </w:p>
                </w:txbxContent>
              </v:textbox>
              <w10:wrap type="none"/>
            </v:shape>
            <v:shape style="position:absolute;left:1900;top:1008;width:3067;height:212" type="#_x0000_t202" id="docshape111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Are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there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any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particular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communication</w:t>
                    </w:r>
                  </w:p>
                </w:txbxContent>
              </v:textbox>
              <w10:wrap type="none"/>
            </v:shape>
            <v:shape style="position:absolute;left:1900;top:1440;width:3658;height:428" type="#_x0000_t202" id="docshape11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behaviors, and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interests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would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better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use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than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others?</w:t>
                    </w:r>
                  </w:p>
                </w:txbxContent>
              </v:textbox>
              <w10:wrap type="none"/>
            </v:shape>
            <v:shape style="position:absolute;left:1900;top:2076;width:3737;height:333" type="#_x0000_t202" id="docshape113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4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*Examples: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Phone,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14"/>
                      </w:rPr>
                      <w:t>email,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social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media,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online,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in-person,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software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application,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word-of-mouth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advertising,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newspaper,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etc.</w:t>
                    </w:r>
                  </w:p>
                </w:txbxContent>
              </v:textbox>
              <w10:wrap type="none"/>
            </v:shape>
            <v:shape style="position:absolute;left:1487;top:2968;width:250;height:565" type="#_x0000_t202" id="docshape114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00;top:3006;width:3709;height:860" type="#_x0000_t202" id="docshape115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Based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on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customer’s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demographics,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behaviors, and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interests, is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any type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messaging that would best catch their attention</w:t>
                    </w:r>
                    <w:r>
                      <w:rPr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or</w:t>
                    </w:r>
                    <w:r>
                      <w:rPr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gauge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interest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from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them?</w:t>
                    </w:r>
                  </w:p>
                </w:txbxContent>
              </v:textbox>
              <w10:wrap type="none"/>
            </v:shape>
            <v:shape style="position:absolute;left:1900;top:4074;width:3270;height:333" type="#_x0000_t202" id="docshape116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3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*Examples: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Focusing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price,</w:t>
                    </w:r>
                    <w:r>
                      <w:rPr>
                        <w:i/>
                        <w:spacing w:val="-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promotional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deals,</w:t>
                    </w:r>
                    <w:r>
                      <w:rPr>
                        <w:i/>
                        <w:spacing w:val="-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rewards</w:t>
                    </w:r>
                    <w:r>
                      <w:rPr>
                        <w:i/>
                        <w:spacing w:val="-2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programs,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emphasizing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high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quality,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4.954987pt;margin-top:12.175113pt;width:241.6pt;height:122.9pt;mso-position-horizontal-relative:page;mso-position-vertical-relative:paragraph;z-index:-15964160" id="docshapegroup117" coordorigin="6299,244" coordsize="4832,2458">
            <v:rect style="position:absolute;left:6299;top:663;width:4832;height:2038" id="docshape118" filled="true" fillcolor="#000000" stroked="false">
              <v:fill opacity="13107f" type="solid"/>
            </v:rect>
            <v:rect style="position:absolute;left:6418;top:783;width:4593;height:1797" id="docshape119" filled="true" fillcolor="#ffffff" stroked="false">
              <v:fill type="solid"/>
            </v:rect>
            <v:shape style="position:absolute;left:8636;top:253;width:419;height:414" id="docshape120" coordorigin="8637,254" coordsize="419,414" path="m8637,254l9055,254,9055,667e" filled="false" stroked="true" strokeweight="1pt" strokecolor="#f38923">
              <v:path arrowok="t"/>
              <v:stroke dashstyle="solid"/>
            </v:shape>
            <v:shape style="position:absolute;left:6592;top:955;width:250;height:565" type="#_x0000_t202" id="docshape121" filled="false" stroked="false">
              <v:textbox inset="0,0,0,0">
                <w:txbxContent>
                  <w:p>
                    <w:pPr>
                      <w:spacing w:line="561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38923"/>
                        <w:w w:val="94"/>
                        <w:sz w:val="4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59;top:992;width:3676;height:860" type="#_x0000_t202" id="docshape12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Based on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customer’s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demographics,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behaviors, and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interests, are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any design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techniques,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sales</w:t>
                    </w:r>
                    <w:r>
                      <w:rPr>
                        <w:spacing w:val="2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methods,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2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tactics</w:t>
                    </w:r>
                    <w:r>
                      <w:rPr>
                        <w:spacing w:val="2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2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would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be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useful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your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campaigns?</w:t>
                    </w:r>
                  </w:p>
                </w:txbxContent>
              </v:textbox>
              <w10:wrap type="none"/>
            </v:shape>
            <v:shape style="position:absolute;left:6959;top:2060;width:3755;height:333" type="#_x0000_t202" id="docshape123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*Examples: Emotional selling, consultative selling approach, using</w:t>
                    </w:r>
                    <w:r>
                      <w:rPr>
                        <w:i/>
                        <w:spacing w:val="-2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images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with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people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of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same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demographic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characteristics,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55E85"/>
          <w:spacing w:val="29"/>
          <w:w w:val="85"/>
          <w:sz w:val="42"/>
        </w:rPr>
        <w:t>MARKETING</w:t>
      </w:r>
      <w:r>
        <w:rPr>
          <w:b/>
          <w:color w:val="155E85"/>
          <w:spacing w:val="58"/>
          <w:w w:val="85"/>
          <w:sz w:val="42"/>
        </w:rPr>
        <w:t> </w:t>
      </w:r>
      <w:r>
        <w:rPr>
          <w:b/>
          <w:color w:val="155E85"/>
          <w:spacing w:val="27"/>
          <w:w w:val="85"/>
          <w:sz w:val="42"/>
        </w:rPr>
        <w:t>STRATEGY</w:t>
      </w:r>
    </w:p>
    <w:p>
      <w:pPr>
        <w:spacing w:after="0"/>
        <w:jc w:val="center"/>
        <w:rPr>
          <w:sz w:val="42"/>
        </w:rPr>
        <w:sectPr>
          <w:pgSz w:w="12240" w:h="15840"/>
          <w:pgMar w:header="0" w:footer="622" w:top="600" w:bottom="820" w:left="620" w:right="640"/>
        </w:sectPr>
      </w:pPr>
    </w:p>
    <w:p>
      <w:pPr>
        <w:spacing w:before="107"/>
        <w:ind w:left="2121" w:right="2167" w:firstLine="0"/>
        <w:jc w:val="center"/>
        <w:rPr>
          <w:b/>
          <w:sz w:val="42"/>
        </w:rPr>
      </w:pPr>
      <w:r>
        <w:rPr>
          <w:b/>
          <w:color w:val="155E85"/>
          <w:spacing w:val="26"/>
          <w:w w:val="105"/>
          <w:sz w:val="42"/>
        </w:rPr>
        <w:t>CUSTOMER</w:t>
      </w:r>
      <w:r>
        <w:rPr>
          <w:b/>
          <w:color w:val="155E85"/>
          <w:spacing w:val="43"/>
          <w:w w:val="105"/>
          <w:sz w:val="42"/>
        </w:rPr>
        <w:t> </w:t>
      </w:r>
      <w:r>
        <w:rPr>
          <w:b/>
          <w:color w:val="155E85"/>
          <w:spacing w:val="26"/>
          <w:w w:val="105"/>
          <w:sz w:val="42"/>
        </w:rPr>
        <w:t>PROFILE</w:t>
      </w:r>
      <w:r>
        <w:rPr>
          <w:b/>
          <w:color w:val="155E85"/>
          <w:spacing w:val="38"/>
          <w:w w:val="105"/>
          <w:sz w:val="42"/>
        </w:rPr>
        <w:t> </w:t>
      </w:r>
      <w:r>
        <w:rPr>
          <w:b/>
          <w:color w:val="155E85"/>
          <w:spacing w:val="22"/>
          <w:w w:val="105"/>
          <w:sz w:val="42"/>
        </w:rPr>
        <w:t>CHART</w:t>
      </w:r>
    </w:p>
    <w:p>
      <w:pPr>
        <w:pStyle w:val="BodyText"/>
        <w:spacing w:line="235" w:lineRule="auto" w:before="49"/>
        <w:ind w:left="2121" w:right="2185"/>
        <w:jc w:val="center"/>
      </w:pPr>
      <w:r>
        <w:rPr/>
        <w:t>Using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you’ve</w:t>
      </w:r>
      <w:r>
        <w:rPr>
          <w:spacing w:val="20"/>
        </w:rPr>
        <w:t> </w:t>
      </w:r>
      <w:r>
        <w:rPr/>
        <w:t>gathered</w:t>
      </w:r>
      <w:r>
        <w:rPr>
          <w:spacing w:val="19"/>
        </w:rPr>
        <w:t> </w:t>
      </w:r>
      <w:r>
        <w:rPr/>
        <w:t>above,</w:t>
      </w:r>
      <w:r>
        <w:rPr>
          <w:spacing w:val="2"/>
        </w:rPr>
        <w:t> </w:t>
      </w:r>
      <w:r>
        <w:rPr/>
        <w:t>take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ones</w:t>
      </w:r>
      <w:r>
        <w:rPr>
          <w:spacing w:val="20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product</w:t>
      </w:r>
      <w:r>
        <w:rPr>
          <w:spacing w:val="20"/>
        </w:rPr>
        <w:t> </w:t>
      </w:r>
      <w:r>
        <w:rPr/>
        <w:t>or</w:t>
      </w:r>
      <w:r>
        <w:rPr>
          <w:spacing w:val="-38"/>
        </w:rPr>
        <w:t> </w:t>
      </w:r>
      <w:r>
        <w:rPr>
          <w:w w:val="105"/>
        </w:rPr>
        <w:t>service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fill</w:t>
      </w:r>
      <w:r>
        <w:rPr>
          <w:spacing w:val="5"/>
          <w:w w:val="105"/>
        </w:rPr>
        <w:t> </w:t>
      </w:r>
      <w:r>
        <w:rPr>
          <w:w w:val="105"/>
        </w:rPr>
        <w:t>out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chart</w:t>
      </w:r>
      <w:r>
        <w:rPr>
          <w:spacing w:val="5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2832"/>
        <w:gridCol w:w="2832"/>
        <w:gridCol w:w="2832"/>
      </w:tblGrid>
      <w:tr>
        <w:trPr>
          <w:trHeight w:val="484" w:hRule="atLeast"/>
        </w:trPr>
        <w:tc>
          <w:tcPr>
            <w:tcW w:w="228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2" w:type="dxa"/>
            <w:tcBorders>
              <w:top w:val="nil"/>
            </w:tcBorders>
            <w:shd w:val="clear" w:color="auto" w:fill="155E85"/>
          </w:tcPr>
          <w:p>
            <w:pPr>
              <w:pStyle w:val="TableParagraph"/>
              <w:spacing w:before="96"/>
              <w:ind w:left="5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[Customer</w:t>
            </w:r>
            <w:r>
              <w:rPr>
                <w:b/>
                <w:color w:val="FFFFFF"/>
                <w:spacing w:val="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Name]</w:t>
            </w:r>
          </w:p>
        </w:tc>
        <w:tc>
          <w:tcPr>
            <w:tcW w:w="2832" w:type="dxa"/>
            <w:tcBorders>
              <w:top w:val="nil"/>
            </w:tcBorders>
            <w:shd w:val="clear" w:color="auto" w:fill="155E85"/>
          </w:tcPr>
          <w:p>
            <w:pPr>
              <w:pStyle w:val="TableParagraph"/>
              <w:spacing w:before="96"/>
              <w:ind w:left="5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[Customer</w:t>
            </w:r>
            <w:r>
              <w:rPr>
                <w:b/>
                <w:color w:val="FFFFFF"/>
                <w:spacing w:val="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2832" w:type="dxa"/>
            <w:tcBorders>
              <w:top w:val="nil"/>
              <w:right w:val="nil"/>
            </w:tcBorders>
            <w:shd w:val="clear" w:color="auto" w:fill="155E85"/>
          </w:tcPr>
          <w:p>
            <w:pPr>
              <w:pStyle w:val="TableParagraph"/>
              <w:spacing w:before="96"/>
              <w:ind w:left="5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[Customer</w:t>
            </w:r>
            <w:r>
              <w:rPr>
                <w:b/>
                <w:color w:val="FFFFFF"/>
                <w:spacing w:val="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Name]</w:t>
            </w:r>
          </w:p>
        </w:tc>
      </w:tr>
      <w:tr>
        <w:trPr>
          <w:trHeight w:val="1076" w:hRule="atLeast"/>
        </w:trPr>
        <w:tc>
          <w:tcPr>
            <w:tcW w:w="2285" w:type="dxa"/>
            <w:tcBorders>
              <w:left w:val="nil"/>
            </w:tcBorders>
            <w:shd w:val="clear" w:color="auto" w:fill="0077B5"/>
          </w:tcPr>
          <w:p>
            <w:pPr>
              <w:pStyle w:val="TableParagraph"/>
              <w:spacing w:before="0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Demographics</w:t>
            </w:r>
          </w:p>
        </w:tc>
        <w:tc>
          <w:tcPr>
            <w:tcW w:w="2832" w:type="dxa"/>
            <w:shd w:val="clear" w:color="auto" w:fill="C9D6EB"/>
          </w:tcPr>
          <w:p>
            <w:pPr>
              <w:pStyle w:val="TableParagraph"/>
              <w:spacing w:line="235" w:lineRule="auto"/>
              <w:ind w:right="10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[Insert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Demographic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  <w:tc>
          <w:tcPr>
            <w:tcW w:w="2832" w:type="dxa"/>
            <w:shd w:val="clear" w:color="auto" w:fill="C9D6EB"/>
          </w:tcPr>
          <w:p>
            <w:pPr>
              <w:pStyle w:val="TableParagraph"/>
              <w:spacing w:line="235" w:lineRule="auto"/>
              <w:ind w:right="10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[Insert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Demographic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C9D6EB"/>
          </w:tcPr>
          <w:p>
            <w:pPr>
              <w:pStyle w:val="TableParagraph"/>
              <w:spacing w:line="235" w:lineRule="auto"/>
              <w:ind w:right="102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[Insert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Demographic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</w:tr>
      <w:tr>
        <w:trPr>
          <w:trHeight w:val="788" w:hRule="atLeast"/>
        </w:trPr>
        <w:tc>
          <w:tcPr>
            <w:tcW w:w="2285" w:type="dxa"/>
            <w:tcBorders>
              <w:left w:val="nil"/>
            </w:tcBorders>
            <w:shd w:val="clear" w:color="auto" w:fill="96BC33"/>
          </w:tcPr>
          <w:p>
            <w:pPr>
              <w:pStyle w:val="TableParagraph"/>
              <w:spacing w:before="259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Behaviors</w:t>
            </w:r>
          </w:p>
        </w:tc>
        <w:tc>
          <w:tcPr>
            <w:tcW w:w="2832" w:type="dxa"/>
            <w:shd w:val="clear" w:color="auto" w:fill="DAE5BB"/>
          </w:tcPr>
          <w:p>
            <w:pPr>
              <w:pStyle w:val="TableParagraph"/>
              <w:spacing w:line="235" w:lineRule="auto"/>
              <w:ind w:right="335"/>
              <w:rPr>
                <w:sz w:val="24"/>
              </w:rPr>
            </w:pPr>
            <w:r>
              <w:rPr>
                <w:w w:val="105"/>
                <w:sz w:val="24"/>
              </w:rPr>
              <w:t>[Insert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Behavior</w:t>
            </w:r>
            <w:r>
              <w:rPr>
                <w:spacing w:val="3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  <w:tc>
          <w:tcPr>
            <w:tcW w:w="2832" w:type="dxa"/>
            <w:shd w:val="clear" w:color="auto" w:fill="DAE5BB"/>
          </w:tcPr>
          <w:p>
            <w:pPr>
              <w:pStyle w:val="TableParagraph"/>
              <w:spacing w:line="235" w:lineRule="auto"/>
              <w:ind w:right="335"/>
              <w:rPr>
                <w:sz w:val="24"/>
              </w:rPr>
            </w:pPr>
            <w:r>
              <w:rPr>
                <w:w w:val="105"/>
                <w:sz w:val="24"/>
              </w:rPr>
              <w:t>[Insert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Behavior</w:t>
            </w:r>
            <w:r>
              <w:rPr>
                <w:spacing w:val="3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DAE5BB"/>
          </w:tcPr>
          <w:p>
            <w:pPr>
              <w:pStyle w:val="TableParagraph"/>
              <w:spacing w:line="235" w:lineRule="auto"/>
              <w:ind w:right="346"/>
              <w:rPr>
                <w:sz w:val="24"/>
              </w:rPr>
            </w:pPr>
            <w:r>
              <w:rPr>
                <w:w w:val="105"/>
                <w:sz w:val="24"/>
              </w:rPr>
              <w:t>[Insert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Behavior</w:t>
            </w:r>
            <w:r>
              <w:rPr>
                <w:spacing w:val="3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</w:tr>
      <w:tr>
        <w:trPr>
          <w:trHeight w:val="1076" w:hRule="atLeast"/>
        </w:trPr>
        <w:tc>
          <w:tcPr>
            <w:tcW w:w="2285" w:type="dxa"/>
            <w:tcBorders>
              <w:left w:val="nil"/>
            </w:tcBorders>
            <w:shd w:val="clear" w:color="auto" w:fill="E5A82F"/>
          </w:tcPr>
          <w:p>
            <w:pPr>
              <w:pStyle w:val="TableParagraph"/>
              <w:spacing w:before="0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Interests/Priorities</w:t>
            </w:r>
          </w:p>
        </w:tc>
        <w:tc>
          <w:tcPr>
            <w:tcW w:w="2832" w:type="dxa"/>
            <w:shd w:val="clear" w:color="auto" w:fill="F6DFB9"/>
          </w:tcPr>
          <w:p>
            <w:pPr>
              <w:pStyle w:val="TableParagraph"/>
              <w:spacing w:line="235" w:lineRule="auto"/>
              <w:ind w:right="103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[Insert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sz w:val="24"/>
              </w:rPr>
              <w:t>Interest/Priority</w:t>
            </w:r>
            <w:r>
              <w:rPr>
                <w:spacing w:val="-52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  <w:tc>
          <w:tcPr>
            <w:tcW w:w="2832" w:type="dxa"/>
            <w:shd w:val="clear" w:color="auto" w:fill="F6DFB9"/>
          </w:tcPr>
          <w:p>
            <w:pPr>
              <w:pStyle w:val="TableParagraph"/>
              <w:spacing w:line="235" w:lineRule="auto"/>
              <w:ind w:right="103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[Insert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sz w:val="24"/>
              </w:rPr>
              <w:t>Interest/Priority</w:t>
            </w:r>
            <w:r>
              <w:rPr>
                <w:spacing w:val="-52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F6DFB9"/>
          </w:tcPr>
          <w:p>
            <w:pPr>
              <w:pStyle w:val="TableParagraph"/>
              <w:spacing w:line="235" w:lineRule="auto"/>
              <w:ind w:right="1042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[Insert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sz w:val="24"/>
              </w:rPr>
              <w:t>Interest/Priority</w:t>
            </w:r>
            <w:r>
              <w:rPr>
                <w:spacing w:val="-52"/>
                <w:sz w:val="24"/>
              </w:rPr>
              <w:t> </w:t>
            </w:r>
            <w:r>
              <w:rPr>
                <w:w w:val="105"/>
                <w:sz w:val="24"/>
              </w:rPr>
              <w:t>Information]</w:t>
            </w:r>
          </w:p>
        </w:tc>
      </w:tr>
      <w:tr>
        <w:trPr>
          <w:trHeight w:val="1197" w:hRule="atLeast"/>
        </w:trPr>
        <w:tc>
          <w:tcPr>
            <w:tcW w:w="2285" w:type="dxa"/>
            <w:tcBorders>
              <w:left w:val="nil"/>
            </w:tcBorders>
            <w:shd w:val="clear" w:color="auto" w:fill="934083"/>
          </w:tcPr>
          <w:p>
            <w:pPr>
              <w:pStyle w:val="TableParagraph"/>
              <w:spacing w:line="235" w:lineRule="auto" w:before="180"/>
              <w:ind w:left="169" w:right="504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Potential</w:t>
            </w:r>
            <w:r>
              <w:rPr>
                <w:b/>
                <w:color w:val="FFFFFF"/>
                <w:spacing w:val="1"/>
                <w:w w:val="10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Communication</w:t>
            </w:r>
            <w:r>
              <w:rPr>
                <w:b/>
                <w:color w:val="FFFFFF"/>
                <w:spacing w:val="-52"/>
                <w:sz w:val="24"/>
              </w:rPr>
              <w:t> </w:t>
            </w:r>
            <w:r>
              <w:rPr>
                <w:b/>
                <w:color w:val="FFFFFF"/>
                <w:w w:val="105"/>
                <w:sz w:val="24"/>
              </w:rPr>
              <w:t>Channels</w:t>
            </w:r>
          </w:p>
        </w:tc>
        <w:tc>
          <w:tcPr>
            <w:tcW w:w="2832" w:type="dxa"/>
            <w:shd w:val="clear" w:color="auto" w:fill="D4BBCF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right="269"/>
              <w:rPr>
                <w:sz w:val="24"/>
              </w:rPr>
            </w:pPr>
            <w:r>
              <w:rPr>
                <w:w w:val="105"/>
                <w:sz w:val="24"/>
              </w:rPr>
              <w:t>[List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Potential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Channels]</w:t>
            </w:r>
          </w:p>
        </w:tc>
        <w:tc>
          <w:tcPr>
            <w:tcW w:w="2832" w:type="dxa"/>
            <w:shd w:val="clear" w:color="auto" w:fill="D4BBCF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right="269"/>
              <w:rPr>
                <w:sz w:val="24"/>
              </w:rPr>
            </w:pPr>
            <w:r>
              <w:rPr>
                <w:w w:val="105"/>
                <w:sz w:val="24"/>
              </w:rPr>
              <w:t>[List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Potential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Channels]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D4BBCF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right="279"/>
              <w:rPr>
                <w:sz w:val="24"/>
              </w:rPr>
            </w:pPr>
            <w:r>
              <w:rPr>
                <w:w w:val="105"/>
                <w:sz w:val="24"/>
              </w:rPr>
              <w:t>[List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Potential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Channels]</w:t>
            </w:r>
          </w:p>
        </w:tc>
      </w:tr>
      <w:tr>
        <w:trPr>
          <w:trHeight w:val="2814" w:hRule="atLeast"/>
        </w:trPr>
        <w:tc>
          <w:tcPr>
            <w:tcW w:w="2285" w:type="dxa"/>
            <w:tcBorders>
              <w:left w:val="nil"/>
              <w:bottom w:val="nil"/>
            </w:tcBorders>
            <w:shd w:val="clear" w:color="auto" w:fill="2D3F88"/>
          </w:tcPr>
          <w:p>
            <w:pPr>
              <w:pStyle w:val="TableParagraph"/>
              <w:spacing w:before="0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0"/>
              <w:rPr>
                <w:sz w:val="30"/>
              </w:rPr>
            </w:pPr>
          </w:p>
          <w:p>
            <w:pPr>
              <w:pStyle w:val="TableParagraph"/>
              <w:spacing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35" w:lineRule="auto" w:before="0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Sales/Marketing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Campaign</w:t>
            </w:r>
            <w:r>
              <w:rPr>
                <w:b/>
                <w:color w:val="FFFFFF"/>
                <w:spacing w:val="2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Options</w:t>
            </w:r>
          </w:p>
        </w:tc>
        <w:tc>
          <w:tcPr>
            <w:tcW w:w="2832" w:type="dxa"/>
            <w:tcBorders>
              <w:bottom w:val="nil"/>
            </w:tcBorders>
            <w:shd w:val="clear" w:color="auto" w:fill="C3C4DE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20" w:val="left" w:leader="none"/>
              </w:tabs>
              <w:spacing w:line="235" w:lineRule="auto" w:before="115" w:after="0"/>
              <w:ind w:left="519" w:right="237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0" w:val="left" w:leader="none"/>
              </w:tabs>
              <w:spacing w:line="235" w:lineRule="auto" w:before="3" w:after="0"/>
              <w:ind w:left="519" w:right="237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0" w:val="left" w:leader="none"/>
              </w:tabs>
              <w:spacing w:line="235" w:lineRule="auto" w:before="3" w:after="0"/>
              <w:ind w:left="519" w:right="237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</w:tc>
        <w:tc>
          <w:tcPr>
            <w:tcW w:w="2832" w:type="dxa"/>
            <w:tcBorders>
              <w:bottom w:val="nil"/>
            </w:tcBorders>
            <w:shd w:val="clear" w:color="auto" w:fill="C3C4DE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20" w:val="left" w:leader="none"/>
              </w:tabs>
              <w:spacing w:line="235" w:lineRule="auto" w:before="115" w:after="0"/>
              <w:ind w:left="519" w:right="238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0" w:val="left" w:leader="none"/>
              </w:tabs>
              <w:spacing w:line="235" w:lineRule="auto" w:before="3" w:after="0"/>
              <w:ind w:left="519" w:right="238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0" w:val="left" w:leader="none"/>
              </w:tabs>
              <w:spacing w:line="235" w:lineRule="auto" w:before="3" w:after="0"/>
              <w:ind w:left="519" w:right="238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</w:tc>
        <w:tc>
          <w:tcPr>
            <w:tcW w:w="2832" w:type="dxa"/>
            <w:tcBorders>
              <w:bottom w:val="nil"/>
              <w:right w:val="nil"/>
            </w:tcBorders>
            <w:shd w:val="clear" w:color="auto" w:fill="C3C4DE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19" w:val="left" w:leader="none"/>
                <w:tab w:pos="520" w:val="left" w:leader="none"/>
              </w:tabs>
              <w:spacing w:line="235" w:lineRule="auto" w:before="115" w:after="0"/>
              <w:ind w:left="519" w:right="248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0" w:val="left" w:leader="none"/>
              </w:tabs>
              <w:spacing w:line="235" w:lineRule="auto" w:before="3" w:after="0"/>
              <w:ind w:left="519" w:right="248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0" w:val="left" w:leader="none"/>
              </w:tabs>
              <w:spacing w:line="235" w:lineRule="auto" w:before="3" w:after="0"/>
              <w:ind w:left="519" w:right="248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[Describe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channel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messaging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methods]</w:t>
            </w:r>
          </w:p>
        </w:tc>
      </w:tr>
    </w:tbl>
    <w:sectPr>
      <w:pgSz w:w="12240" w:h="15840"/>
      <w:pgMar w:header="0" w:footer="622" w:top="640" w:bottom="82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7712">
          <wp:simplePos x="0" y="0"/>
          <wp:positionH relativeFrom="page">
            <wp:posOffset>2906445</wp:posOffset>
          </wp:positionH>
          <wp:positionV relativeFrom="page">
            <wp:posOffset>9536188</wp:posOffset>
          </wp:positionV>
          <wp:extent cx="1959508" cy="21741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9508" cy="217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5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7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5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706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/>
      <w:ind w:left="15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2022-01-17T11:35:01Z</dcterms:created>
  <dcterms:modified xsi:type="dcterms:W3CDTF">2022-01-17T11:35:01Z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2022-01-17T00:00:00Z</vt:filetime>
  </property>
</Properties>
</file>